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C5B2D" w14:textId="77777777" w:rsidR="000C1B53" w:rsidRDefault="000C1B53" w:rsidP="0083594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14:paraId="64D2999F" w14:textId="77777777" w:rsidR="00835945" w:rsidRPr="00BF285F" w:rsidRDefault="00036A96" w:rsidP="00835945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  <w:u w:val="single"/>
        </w:rPr>
      </w:pPr>
      <w:r w:rsidRPr="00BF285F">
        <w:rPr>
          <w:rFonts w:ascii="Times-Bold" w:hAnsi="Times-Bold" w:cs="Times-Bold"/>
          <w:b/>
          <w:bCs/>
          <w:sz w:val="23"/>
          <w:szCs w:val="23"/>
        </w:rPr>
        <w:t>DICHIARAZIONE DI ACCETTAZIONE DEL PATTO DI INTEGRITÀ</w:t>
      </w:r>
    </w:p>
    <w:p w14:paraId="7E5C6584" w14:textId="77777777" w:rsidR="0057106F" w:rsidRPr="0057106F" w:rsidRDefault="0057106F" w:rsidP="0057106F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</w:rPr>
      </w:pPr>
      <w:r w:rsidRPr="0057106F">
        <w:rPr>
          <w:rFonts w:ascii="Garamond" w:hAnsi="Garamond" w:cs="Times New Roman"/>
          <w:b/>
          <w:sz w:val="24"/>
          <w:szCs w:val="24"/>
        </w:rPr>
        <w:t>di cui al Piano per la prevenzione della corruzione e della trasparenza nell’ambito della Giustizia</w:t>
      </w:r>
    </w:p>
    <w:p w14:paraId="39AF635A" w14:textId="77777777" w:rsidR="00871E28" w:rsidRDefault="0057106F" w:rsidP="0057106F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</w:rPr>
      </w:pPr>
      <w:r w:rsidRPr="0057106F">
        <w:rPr>
          <w:rFonts w:ascii="Garamond" w:hAnsi="Garamond" w:cs="Times New Roman"/>
          <w:b/>
          <w:sz w:val="24"/>
          <w:szCs w:val="24"/>
        </w:rPr>
        <w:t>Amministrativa per il triennio 2022-2024, adottato con Decreto del Presidente del Consiglio di Stato n. 202/2022</w:t>
      </w:r>
    </w:p>
    <w:p w14:paraId="18834AD7" w14:textId="77777777" w:rsidR="0057106F" w:rsidRPr="00BF285F" w:rsidRDefault="0057106F" w:rsidP="0057106F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3"/>
          <w:szCs w:val="23"/>
        </w:rPr>
      </w:pPr>
    </w:p>
    <w:p w14:paraId="7FDAD718" w14:textId="77777777" w:rsidR="00036A96" w:rsidRPr="00BF285F" w:rsidRDefault="00036A96" w:rsidP="00F03B93">
      <w:pPr>
        <w:autoSpaceDE w:val="0"/>
        <w:autoSpaceDN w:val="0"/>
        <w:adjustRightInd w:val="0"/>
        <w:spacing w:after="120" w:line="360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BF285F">
        <w:rPr>
          <w:rFonts w:ascii="Garamond" w:eastAsia="Times New Roman" w:hAnsi="Garamond" w:cs="Times New Roman"/>
          <w:sz w:val="24"/>
          <w:szCs w:val="24"/>
        </w:rPr>
        <w:t>Il/La sottoscritto/a</w:t>
      </w:r>
      <w:r w:rsidR="008E0AA9" w:rsidRPr="00BF285F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BF285F">
        <w:rPr>
          <w:rFonts w:ascii="Garamond" w:eastAsia="Times New Roman" w:hAnsi="Garamond" w:cs="Times New Roman"/>
          <w:sz w:val="24"/>
          <w:szCs w:val="24"/>
        </w:rPr>
        <w:t xml:space="preserve">___________________________ nato/a </w:t>
      </w:r>
      <w:proofErr w:type="spellStart"/>
      <w:r w:rsidRPr="00BF285F">
        <w:rPr>
          <w:rFonts w:ascii="Garamond" w:eastAsia="Times New Roman" w:hAnsi="Garamond" w:cs="Times New Roman"/>
          <w:sz w:val="24"/>
          <w:szCs w:val="24"/>
        </w:rPr>
        <w:t>a</w:t>
      </w:r>
      <w:proofErr w:type="spellEnd"/>
      <w:r w:rsidRPr="00BF285F">
        <w:rPr>
          <w:rFonts w:ascii="Garamond" w:eastAsia="Times New Roman" w:hAnsi="Garamond" w:cs="Times New Roman"/>
          <w:sz w:val="24"/>
          <w:szCs w:val="24"/>
        </w:rPr>
        <w:t xml:space="preserve"> _______________________il</w:t>
      </w:r>
      <w:r w:rsidR="008E0AA9" w:rsidRPr="00BF285F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BF285F">
        <w:rPr>
          <w:rFonts w:ascii="Garamond" w:eastAsia="Times New Roman" w:hAnsi="Garamond" w:cs="Times New Roman"/>
          <w:sz w:val="24"/>
          <w:szCs w:val="24"/>
        </w:rPr>
        <w:t>__/___/___,</w:t>
      </w:r>
      <w:r w:rsidR="008E0AA9" w:rsidRPr="00BF285F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BF285F">
        <w:rPr>
          <w:rFonts w:ascii="Garamond" w:eastAsia="Times New Roman" w:hAnsi="Garamond" w:cs="Times New Roman"/>
          <w:sz w:val="24"/>
          <w:szCs w:val="24"/>
        </w:rPr>
        <w:t>residente in ___________</w:t>
      </w:r>
      <w:r w:rsidR="00F03B93" w:rsidRPr="00BF285F">
        <w:rPr>
          <w:rFonts w:ascii="Garamond" w:eastAsia="Times New Roman" w:hAnsi="Garamond" w:cs="Times New Roman"/>
          <w:sz w:val="24"/>
          <w:szCs w:val="24"/>
        </w:rPr>
        <w:t>_________</w:t>
      </w:r>
      <w:r w:rsidRPr="00BF285F">
        <w:rPr>
          <w:rFonts w:ascii="Garamond" w:eastAsia="Times New Roman" w:hAnsi="Garamond" w:cs="Times New Roman"/>
          <w:sz w:val="24"/>
          <w:szCs w:val="24"/>
        </w:rPr>
        <w:t>via ________________________codice fiscale _____________, in qualità di</w:t>
      </w:r>
      <w:r w:rsidR="008E0AA9" w:rsidRPr="00BF285F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BF285F">
        <w:rPr>
          <w:rFonts w:ascii="Garamond" w:eastAsia="Times New Roman" w:hAnsi="Garamond" w:cs="Times New Roman"/>
          <w:sz w:val="24"/>
          <w:szCs w:val="24"/>
        </w:rPr>
        <w:t>__________________________ dell’impresa [</w:t>
      </w:r>
      <w:r w:rsidRPr="00BF285F">
        <w:rPr>
          <w:rFonts w:ascii="Garamond" w:eastAsia="Times New Roman" w:hAnsi="Garamond" w:cs="Times New Roman"/>
          <w:i/>
          <w:sz w:val="24"/>
          <w:szCs w:val="24"/>
        </w:rPr>
        <w:t>indicare ragione</w:t>
      </w:r>
      <w:r w:rsidR="008E0AA9" w:rsidRPr="00BF285F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BF285F">
        <w:rPr>
          <w:rFonts w:ascii="Garamond" w:eastAsia="Times New Roman" w:hAnsi="Garamond" w:cs="Times New Roman"/>
          <w:i/>
          <w:sz w:val="24"/>
          <w:szCs w:val="24"/>
        </w:rPr>
        <w:t>sociale</w:t>
      </w:r>
      <w:r w:rsidRPr="00BF285F">
        <w:rPr>
          <w:rFonts w:ascii="Garamond" w:eastAsia="Times New Roman" w:hAnsi="Garamond" w:cs="Times New Roman"/>
          <w:sz w:val="24"/>
          <w:szCs w:val="24"/>
        </w:rPr>
        <w:t>]</w:t>
      </w:r>
      <w:r w:rsidR="008E0AA9" w:rsidRPr="00BF285F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BF285F">
        <w:rPr>
          <w:rFonts w:ascii="Garamond" w:eastAsia="Times New Roman" w:hAnsi="Garamond" w:cs="Times New Roman"/>
          <w:sz w:val="24"/>
          <w:szCs w:val="24"/>
        </w:rPr>
        <w:t>___________________</w:t>
      </w:r>
      <w:r w:rsidR="00F03B93" w:rsidRPr="00BF285F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BF285F">
        <w:rPr>
          <w:rFonts w:ascii="Garamond" w:eastAsia="Times New Roman" w:hAnsi="Garamond" w:cs="Times New Roman"/>
          <w:sz w:val="24"/>
          <w:szCs w:val="24"/>
        </w:rPr>
        <w:t>con sede</w:t>
      </w:r>
      <w:r w:rsidR="008E0AA9" w:rsidRPr="00BF285F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BF285F">
        <w:rPr>
          <w:rFonts w:ascii="Garamond" w:eastAsia="Times New Roman" w:hAnsi="Garamond" w:cs="Times New Roman"/>
          <w:sz w:val="24"/>
          <w:szCs w:val="24"/>
        </w:rPr>
        <w:t>legale in ________________, CAP ___________via _______________ n. ________, codice fiscale e</w:t>
      </w:r>
      <w:r w:rsidR="008E0AA9" w:rsidRPr="00BF285F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BF285F">
        <w:rPr>
          <w:rFonts w:ascii="Garamond" w:eastAsia="Times New Roman" w:hAnsi="Garamond" w:cs="Times New Roman"/>
          <w:sz w:val="24"/>
          <w:szCs w:val="24"/>
        </w:rPr>
        <w:t xml:space="preserve">partita IVA n. ____________________________, iscritta nel registro delle imprese tenuto presso la Camera di Commercio di _______________________, partecipante alla procedura di </w:t>
      </w:r>
      <w:r w:rsidR="00825E1F" w:rsidRPr="00BF285F">
        <w:rPr>
          <w:rFonts w:ascii="Garamond" w:eastAsia="Times New Roman" w:hAnsi="Garamond" w:cs="Times New Roman"/>
          <w:sz w:val="24"/>
          <w:szCs w:val="24"/>
        </w:rPr>
        <w:t>affidamento</w:t>
      </w:r>
      <w:r w:rsidRPr="00BF285F">
        <w:rPr>
          <w:rFonts w:ascii="Garamond" w:eastAsia="Times New Roman" w:hAnsi="Garamond" w:cs="Times New Roman"/>
          <w:sz w:val="24"/>
          <w:szCs w:val="24"/>
        </w:rPr>
        <w:t xml:space="preserve"> in oggetto indicata, ai sensi degli articoli 46 e 47 del D.P.R. n. </w:t>
      </w:r>
      <w:r w:rsidR="00F03B93" w:rsidRPr="00BF285F">
        <w:rPr>
          <w:rFonts w:ascii="Garamond" w:eastAsia="Times New Roman" w:hAnsi="Garamond" w:cs="Times New Roman"/>
          <w:sz w:val="24"/>
          <w:szCs w:val="24"/>
        </w:rPr>
        <w:t>4</w:t>
      </w:r>
      <w:r w:rsidRPr="00BF285F">
        <w:rPr>
          <w:rFonts w:ascii="Garamond" w:eastAsia="Times New Roman" w:hAnsi="Garamond" w:cs="Times New Roman"/>
          <w:sz w:val="24"/>
          <w:szCs w:val="24"/>
        </w:rPr>
        <w:t xml:space="preserve">45/2000, consapevole delle sanzioni penali previste dall'articolo 76 del succitato D.P.R. 445/2000, per le ipotesi di falsità in atti e dichiarazioni </w:t>
      </w:r>
      <w:r w:rsidR="00835945" w:rsidRPr="00BF285F">
        <w:rPr>
          <w:rFonts w:ascii="Garamond" w:eastAsia="Times New Roman" w:hAnsi="Garamond" w:cs="Times New Roman"/>
          <w:sz w:val="24"/>
          <w:szCs w:val="24"/>
        </w:rPr>
        <w:t>mendaci ivi indicate</w:t>
      </w:r>
    </w:p>
    <w:p w14:paraId="097AAE61" w14:textId="77777777" w:rsidR="00036A96" w:rsidRPr="00BF285F" w:rsidRDefault="00036A96" w:rsidP="008E0AA9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</w:rPr>
      </w:pPr>
      <w:r w:rsidRPr="00BF285F">
        <w:rPr>
          <w:rFonts w:ascii="Garamond" w:eastAsia="Times New Roman" w:hAnsi="Garamond" w:cs="Times New Roman"/>
          <w:b/>
          <w:sz w:val="24"/>
          <w:szCs w:val="24"/>
        </w:rPr>
        <w:t>DICHIARA</w:t>
      </w:r>
    </w:p>
    <w:p w14:paraId="4280800D" w14:textId="77777777" w:rsidR="00F03B93" w:rsidRPr="00BF285F" w:rsidRDefault="00F03B93" w:rsidP="008E0AA9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</w:rPr>
      </w:pPr>
    </w:p>
    <w:p w14:paraId="56BD5122" w14:textId="77777777" w:rsidR="00036A96" w:rsidRPr="00BF285F" w:rsidRDefault="00036A96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</w:rPr>
      </w:pPr>
      <w:r w:rsidRPr="00BF285F">
        <w:rPr>
          <w:rFonts w:ascii="Garamond" w:eastAsia="Times New Roman" w:hAnsi="Garamond" w:cs="Times New Roman"/>
          <w:sz w:val="24"/>
          <w:szCs w:val="24"/>
        </w:rPr>
        <w:t>di accettare espressamente e senza riserve le condizioni tutte del Patto di integrità</w:t>
      </w:r>
      <w:r w:rsidR="00835945" w:rsidRPr="00BF285F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Pr="00BF285F">
        <w:rPr>
          <w:rFonts w:ascii="Garamond" w:eastAsia="Times New Roman" w:hAnsi="Garamond" w:cs="Times New Roman"/>
          <w:sz w:val="24"/>
          <w:szCs w:val="24"/>
        </w:rPr>
        <w:t xml:space="preserve">fra </w:t>
      </w:r>
      <w:r w:rsidR="00825E1F" w:rsidRPr="00BF285F">
        <w:rPr>
          <w:rFonts w:ascii="Garamond" w:eastAsia="Times New Roman" w:hAnsi="Garamond" w:cs="Times New Roman"/>
          <w:sz w:val="24"/>
          <w:szCs w:val="24"/>
        </w:rPr>
        <w:t>affidatario</w:t>
      </w:r>
      <w:r w:rsidRPr="00BF285F">
        <w:rPr>
          <w:rFonts w:ascii="Garamond" w:eastAsia="Times New Roman" w:hAnsi="Garamond" w:cs="Times New Roman"/>
          <w:sz w:val="24"/>
          <w:szCs w:val="24"/>
        </w:rPr>
        <w:t xml:space="preserve"> e stazione appaltante, in conformità </w:t>
      </w:r>
      <w:r w:rsidR="00AF4CA5" w:rsidRPr="00BF285F">
        <w:rPr>
          <w:rFonts w:ascii="Garamond" w:eastAsia="Times New Roman" w:hAnsi="Garamond" w:cs="Times New Roman"/>
          <w:sz w:val="24"/>
          <w:szCs w:val="24"/>
        </w:rPr>
        <w:t>alle prescrizioni</w:t>
      </w:r>
      <w:r w:rsidRPr="00BF285F">
        <w:rPr>
          <w:rFonts w:ascii="Garamond" w:eastAsia="Times New Roman" w:hAnsi="Garamond" w:cs="Times New Roman"/>
          <w:sz w:val="24"/>
          <w:szCs w:val="24"/>
        </w:rPr>
        <w:t xml:space="preserve"> sotto</w:t>
      </w:r>
      <w:r w:rsidR="00835945" w:rsidRPr="00BF285F">
        <w:rPr>
          <w:rFonts w:ascii="Garamond" w:eastAsia="Times New Roman" w:hAnsi="Garamond" w:cs="Times New Roman"/>
          <w:sz w:val="24"/>
          <w:szCs w:val="24"/>
        </w:rPr>
        <w:t xml:space="preserve"> </w:t>
      </w:r>
      <w:r w:rsidR="00AF4CA5" w:rsidRPr="00BF285F">
        <w:rPr>
          <w:rFonts w:ascii="Garamond" w:eastAsia="Times New Roman" w:hAnsi="Garamond" w:cs="Times New Roman"/>
          <w:sz w:val="24"/>
          <w:szCs w:val="24"/>
        </w:rPr>
        <w:t>riportate</w:t>
      </w:r>
      <w:r w:rsidRPr="00BF285F">
        <w:rPr>
          <w:rFonts w:ascii="Garamond" w:eastAsia="Times New Roman" w:hAnsi="Garamond" w:cs="Times New Roman"/>
          <w:sz w:val="24"/>
          <w:szCs w:val="24"/>
        </w:rPr>
        <w:t xml:space="preserve">. </w:t>
      </w:r>
    </w:p>
    <w:p w14:paraId="37DE5A19" w14:textId="77777777" w:rsidR="00353EF3" w:rsidRPr="00BF285F" w:rsidRDefault="00353EF3" w:rsidP="00835945">
      <w:pPr>
        <w:autoSpaceDE w:val="0"/>
        <w:autoSpaceDN w:val="0"/>
        <w:adjustRightInd w:val="0"/>
        <w:spacing w:after="0" w:line="240" w:lineRule="auto"/>
        <w:rPr>
          <w:rFonts w:ascii="Garamond" w:hAnsi="Garamond" w:cs="Times New Roman"/>
          <w:b/>
          <w:sz w:val="24"/>
          <w:szCs w:val="24"/>
          <w:u w:val="single"/>
        </w:rPr>
      </w:pPr>
    </w:p>
    <w:p w14:paraId="68333544" w14:textId="77777777" w:rsidR="00265120" w:rsidRPr="00BF285F" w:rsidRDefault="00835945" w:rsidP="00F03B9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i/>
          <w:sz w:val="24"/>
          <w:szCs w:val="24"/>
        </w:rPr>
      </w:pPr>
      <w:r w:rsidRPr="00BF285F">
        <w:rPr>
          <w:rFonts w:ascii="Garamond" w:eastAsia="Times New Roman" w:hAnsi="Garamond" w:cs="Times New Roman"/>
          <w:i/>
          <w:sz w:val="24"/>
          <w:szCs w:val="24"/>
        </w:rPr>
        <w:t>ART. 1</w:t>
      </w:r>
    </w:p>
    <w:p w14:paraId="0F8F56C9" w14:textId="77777777" w:rsidR="00835945" w:rsidRPr="00BF285F" w:rsidRDefault="00F03B93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BF285F">
        <w:rPr>
          <w:rFonts w:ascii="Garamond" w:eastAsia="Times New Roman" w:hAnsi="Garamond" w:cs="Times New Roman"/>
          <w:i/>
          <w:sz w:val="24"/>
          <w:szCs w:val="24"/>
        </w:rPr>
        <w:t>Il presente P</w:t>
      </w:r>
      <w:r w:rsidR="00036A96" w:rsidRPr="00BF285F">
        <w:rPr>
          <w:rFonts w:ascii="Garamond" w:eastAsia="Times New Roman" w:hAnsi="Garamond" w:cs="Times New Roman"/>
          <w:i/>
          <w:sz w:val="24"/>
          <w:szCs w:val="24"/>
        </w:rPr>
        <w:t>atto di integrità</w:t>
      </w:r>
      <w:r w:rsidR="00265120" w:rsidRPr="00BF285F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="00835945" w:rsidRPr="00BF285F">
        <w:rPr>
          <w:rFonts w:ascii="Garamond" w:eastAsia="Times New Roman" w:hAnsi="Garamond" w:cs="Times New Roman"/>
          <w:i/>
          <w:sz w:val="24"/>
          <w:szCs w:val="24"/>
        </w:rPr>
        <w:t>costituisce parte integrante di qualsiasi contratto in cui è part</w:t>
      </w:r>
      <w:r w:rsidR="00353EF3" w:rsidRPr="00BF285F">
        <w:rPr>
          <w:rFonts w:ascii="Garamond" w:eastAsia="Times New Roman" w:hAnsi="Garamond" w:cs="Times New Roman"/>
          <w:i/>
          <w:sz w:val="24"/>
          <w:szCs w:val="24"/>
        </w:rPr>
        <w:t xml:space="preserve">e la Giustizia </w:t>
      </w:r>
      <w:r w:rsidRPr="00BF285F">
        <w:rPr>
          <w:rFonts w:ascii="Garamond" w:eastAsia="Times New Roman" w:hAnsi="Garamond" w:cs="Times New Roman"/>
          <w:i/>
          <w:sz w:val="24"/>
          <w:szCs w:val="24"/>
        </w:rPr>
        <w:t>a</w:t>
      </w:r>
      <w:r w:rsidR="00353EF3" w:rsidRPr="00BF285F">
        <w:rPr>
          <w:rFonts w:ascii="Garamond" w:eastAsia="Times New Roman" w:hAnsi="Garamond" w:cs="Times New Roman"/>
          <w:i/>
          <w:sz w:val="24"/>
          <w:szCs w:val="24"/>
        </w:rPr>
        <w:t>mministrativa; d</w:t>
      </w:r>
      <w:r w:rsidR="00835945" w:rsidRPr="00BF285F">
        <w:rPr>
          <w:rFonts w:ascii="Garamond" w:eastAsia="Times New Roman" w:hAnsi="Garamond" w:cs="Times New Roman"/>
          <w:i/>
          <w:sz w:val="24"/>
          <w:szCs w:val="24"/>
        </w:rPr>
        <w:t xml:space="preserve">eve essere obbligatoriamente sottoscritto e presentato insieme all'offerta dal titolare o rappresentante legale del soggetto </w:t>
      </w:r>
      <w:r w:rsidR="007009C5" w:rsidRPr="00BF285F">
        <w:rPr>
          <w:rFonts w:ascii="Garamond" w:eastAsia="Times New Roman" w:hAnsi="Garamond" w:cs="Times New Roman"/>
          <w:i/>
          <w:sz w:val="24"/>
          <w:szCs w:val="24"/>
        </w:rPr>
        <w:t>affidatario</w:t>
      </w:r>
      <w:r w:rsidR="00353EF3" w:rsidRPr="00BF285F">
        <w:rPr>
          <w:rFonts w:ascii="Garamond" w:eastAsia="Times New Roman" w:hAnsi="Garamond" w:cs="Times New Roman"/>
          <w:i/>
          <w:sz w:val="24"/>
          <w:szCs w:val="24"/>
        </w:rPr>
        <w:t>; e</w:t>
      </w:r>
      <w:r w:rsidR="00BB53EF" w:rsidRPr="00BF285F">
        <w:rPr>
          <w:rFonts w:ascii="Garamond" w:eastAsia="Times New Roman" w:hAnsi="Garamond" w:cs="Times New Roman"/>
          <w:i/>
          <w:sz w:val="24"/>
          <w:szCs w:val="24"/>
        </w:rPr>
        <w:t xml:space="preserve">sso </w:t>
      </w:r>
      <w:r w:rsidR="00835945" w:rsidRPr="00BF285F">
        <w:rPr>
          <w:rFonts w:ascii="Garamond" w:eastAsia="Times New Roman" w:hAnsi="Garamond" w:cs="Times New Roman"/>
          <w:i/>
          <w:sz w:val="24"/>
          <w:szCs w:val="24"/>
        </w:rPr>
        <w:t>stabilisce la formale obbligazione della società, ai fini della partecipazione</w:t>
      </w:r>
      <w:r w:rsidR="00BB53EF" w:rsidRPr="00BF285F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="00835945" w:rsidRPr="00BF285F">
        <w:rPr>
          <w:rFonts w:ascii="Garamond" w:eastAsia="Times New Roman" w:hAnsi="Garamond" w:cs="Times New Roman"/>
          <w:i/>
          <w:sz w:val="24"/>
          <w:szCs w:val="24"/>
        </w:rPr>
        <w:t xml:space="preserve">alla </w:t>
      </w:r>
      <w:r w:rsidR="007009C5" w:rsidRPr="00BF285F">
        <w:rPr>
          <w:rFonts w:ascii="Garamond" w:eastAsia="Times New Roman" w:hAnsi="Garamond" w:cs="Times New Roman"/>
          <w:i/>
          <w:sz w:val="24"/>
          <w:szCs w:val="24"/>
        </w:rPr>
        <w:t>procedura</w:t>
      </w:r>
      <w:r w:rsidR="00835945" w:rsidRPr="00BF285F">
        <w:rPr>
          <w:rFonts w:ascii="Garamond" w:eastAsia="Times New Roman" w:hAnsi="Garamond" w:cs="Times New Roman"/>
          <w:i/>
          <w:sz w:val="24"/>
          <w:szCs w:val="24"/>
        </w:rPr>
        <w:t xml:space="preserve"> in oggetto, e la stessa si impegna:</w:t>
      </w:r>
    </w:p>
    <w:p w14:paraId="090111C6" w14:textId="77777777" w:rsidR="00835945" w:rsidRPr="00BF285F" w:rsidRDefault="00835945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BF285F">
        <w:rPr>
          <w:rFonts w:ascii="Garamond" w:eastAsia="Times New Roman" w:hAnsi="Garamond" w:cs="Times New Roman"/>
          <w:i/>
          <w:sz w:val="24"/>
          <w:szCs w:val="24"/>
        </w:rPr>
        <w:t>a conformare i propri comportamenti ai principi di lealtà, trasparenza e correttezza, a non offrire,</w:t>
      </w:r>
      <w:r w:rsidR="00F03B93" w:rsidRPr="00BF285F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BF285F">
        <w:rPr>
          <w:rFonts w:ascii="Garamond" w:eastAsia="Times New Roman" w:hAnsi="Garamond" w:cs="Times New Roman"/>
          <w:i/>
          <w:sz w:val="24"/>
          <w:szCs w:val="24"/>
        </w:rPr>
        <w:t>accettare o richiedere somme di denaro o qualsiasi altra ricompensa, vantaggio o beneficio, sia</w:t>
      </w:r>
      <w:r w:rsidR="00F03B93" w:rsidRPr="00BF285F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BF285F">
        <w:rPr>
          <w:rFonts w:ascii="Garamond" w:eastAsia="Times New Roman" w:hAnsi="Garamond" w:cs="Times New Roman"/>
          <w:i/>
          <w:sz w:val="24"/>
          <w:szCs w:val="24"/>
        </w:rPr>
        <w:t>direttamente che indirettamente tramite intermediari al fine dell’assegnazione del contratto e/o al</w:t>
      </w:r>
      <w:r w:rsidR="00F03B93" w:rsidRPr="00BF285F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BF285F">
        <w:rPr>
          <w:rFonts w:ascii="Garamond" w:eastAsia="Times New Roman" w:hAnsi="Garamond" w:cs="Times New Roman"/>
          <w:i/>
          <w:sz w:val="24"/>
          <w:szCs w:val="24"/>
        </w:rPr>
        <w:t>fine di distorcere la relativa corretta esecuzione;</w:t>
      </w:r>
    </w:p>
    <w:p w14:paraId="0913879D" w14:textId="77777777" w:rsidR="00835945" w:rsidRPr="00BF285F" w:rsidRDefault="00BB53EF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BF285F">
        <w:rPr>
          <w:rFonts w:ascii="Garamond" w:eastAsia="Times New Roman" w:hAnsi="Garamond" w:cs="Times New Roman"/>
          <w:i/>
          <w:sz w:val="24"/>
          <w:szCs w:val="24"/>
        </w:rPr>
        <w:t>a segnalare all’amministrazione</w:t>
      </w:r>
      <w:r w:rsidR="00835945" w:rsidRPr="00BF285F">
        <w:rPr>
          <w:rFonts w:ascii="Garamond" w:eastAsia="Times New Roman" w:hAnsi="Garamond" w:cs="Times New Roman"/>
          <w:i/>
          <w:sz w:val="24"/>
          <w:szCs w:val="24"/>
        </w:rPr>
        <w:t xml:space="preserve"> qualsiasi tentativo di turbativa, irregolarità o distorsione nelle</w:t>
      </w:r>
      <w:r w:rsidR="00F03B93" w:rsidRPr="00BF285F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="00835945" w:rsidRPr="00BF285F">
        <w:rPr>
          <w:rFonts w:ascii="Garamond" w:eastAsia="Times New Roman" w:hAnsi="Garamond" w:cs="Times New Roman"/>
          <w:i/>
          <w:sz w:val="24"/>
          <w:szCs w:val="24"/>
        </w:rPr>
        <w:t xml:space="preserve">fasi di svolgimento della </w:t>
      </w:r>
      <w:r w:rsidR="007009C5" w:rsidRPr="00BF285F">
        <w:rPr>
          <w:rFonts w:ascii="Garamond" w:eastAsia="Times New Roman" w:hAnsi="Garamond" w:cs="Times New Roman"/>
          <w:i/>
          <w:sz w:val="24"/>
          <w:szCs w:val="24"/>
        </w:rPr>
        <w:t>procedura</w:t>
      </w:r>
      <w:r w:rsidR="00835945" w:rsidRPr="00BF285F">
        <w:rPr>
          <w:rFonts w:ascii="Garamond" w:eastAsia="Times New Roman" w:hAnsi="Garamond" w:cs="Times New Roman"/>
          <w:i/>
          <w:sz w:val="24"/>
          <w:szCs w:val="24"/>
        </w:rPr>
        <w:t xml:space="preserve"> e/o durante l’esecuzione dei contratti da parte di ogni interessato o</w:t>
      </w:r>
      <w:r w:rsidR="00F03B93" w:rsidRPr="00BF285F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="00835945" w:rsidRPr="00BF285F">
        <w:rPr>
          <w:rFonts w:ascii="Garamond" w:eastAsia="Times New Roman" w:hAnsi="Garamond" w:cs="Times New Roman"/>
          <w:i/>
          <w:sz w:val="24"/>
          <w:szCs w:val="24"/>
        </w:rPr>
        <w:t xml:space="preserve">addetto o chiunque possa influenzare le decisioni relative alla </w:t>
      </w:r>
      <w:r w:rsidR="007009C5" w:rsidRPr="00BF285F">
        <w:rPr>
          <w:rFonts w:ascii="Garamond" w:eastAsia="Times New Roman" w:hAnsi="Garamond" w:cs="Times New Roman"/>
          <w:i/>
          <w:sz w:val="24"/>
          <w:szCs w:val="24"/>
        </w:rPr>
        <w:t>procedura</w:t>
      </w:r>
      <w:r w:rsidR="00835945" w:rsidRPr="00BF285F">
        <w:rPr>
          <w:rFonts w:ascii="Garamond" w:eastAsia="Times New Roman" w:hAnsi="Garamond" w:cs="Times New Roman"/>
          <w:i/>
          <w:sz w:val="24"/>
          <w:szCs w:val="24"/>
        </w:rPr>
        <w:t xml:space="preserve"> in oggetto;</w:t>
      </w:r>
    </w:p>
    <w:p w14:paraId="4D464BBB" w14:textId="77777777" w:rsidR="00353EF3" w:rsidRPr="00BF285F" w:rsidRDefault="00353EF3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BF285F">
        <w:rPr>
          <w:rFonts w:ascii="Garamond" w:eastAsia="Times New Roman" w:hAnsi="Garamond" w:cs="Times New Roman"/>
          <w:i/>
          <w:sz w:val="24"/>
          <w:szCs w:val="24"/>
        </w:rPr>
        <w:t xml:space="preserve">a rendere noti, </w:t>
      </w:r>
      <w:r w:rsidR="00F03B93" w:rsidRPr="00BF285F">
        <w:rPr>
          <w:rFonts w:ascii="Garamond" w:eastAsia="Times New Roman" w:hAnsi="Garamond" w:cs="Times New Roman"/>
          <w:i/>
          <w:sz w:val="24"/>
          <w:szCs w:val="24"/>
        </w:rPr>
        <w:t>su richiesta dell'a</w:t>
      </w:r>
      <w:r w:rsidRPr="00BF285F">
        <w:rPr>
          <w:rFonts w:ascii="Garamond" w:eastAsia="Times New Roman" w:hAnsi="Garamond" w:cs="Times New Roman"/>
          <w:i/>
          <w:sz w:val="24"/>
          <w:szCs w:val="24"/>
        </w:rPr>
        <w:t>mministrazione, tutti i pagamenti eseguiti e riguardanti il contratto eventual</w:t>
      </w:r>
      <w:r w:rsidR="007009C5" w:rsidRPr="00BF285F">
        <w:rPr>
          <w:rFonts w:ascii="Garamond" w:eastAsia="Times New Roman" w:hAnsi="Garamond" w:cs="Times New Roman"/>
          <w:i/>
          <w:sz w:val="24"/>
          <w:szCs w:val="24"/>
        </w:rPr>
        <w:t xml:space="preserve">mente assegnato a seguito dell’affidamento </w:t>
      </w:r>
      <w:r w:rsidRPr="00BF285F">
        <w:rPr>
          <w:rFonts w:ascii="Garamond" w:eastAsia="Times New Roman" w:hAnsi="Garamond" w:cs="Times New Roman"/>
          <w:i/>
          <w:sz w:val="24"/>
          <w:szCs w:val="24"/>
        </w:rPr>
        <w:t>in oggetto inclusi quelli eseguiti a favo</w:t>
      </w:r>
      <w:r w:rsidR="008E0AA9" w:rsidRPr="00BF285F">
        <w:rPr>
          <w:rFonts w:ascii="Garamond" w:eastAsia="Times New Roman" w:hAnsi="Garamond" w:cs="Times New Roman"/>
          <w:i/>
          <w:sz w:val="24"/>
          <w:szCs w:val="24"/>
        </w:rPr>
        <w:t>re di intermediari e consulenti;</w:t>
      </w:r>
    </w:p>
    <w:p w14:paraId="1CD41988" w14:textId="77777777" w:rsidR="008E0AA9" w:rsidRPr="00BF285F" w:rsidRDefault="00F03B93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BF285F">
        <w:rPr>
          <w:rFonts w:ascii="Garamond" w:eastAsia="Times New Roman" w:hAnsi="Garamond" w:cs="Times New Roman"/>
          <w:i/>
          <w:sz w:val="24"/>
          <w:szCs w:val="24"/>
        </w:rPr>
        <w:t>a</w:t>
      </w:r>
      <w:r w:rsidR="008E0AA9" w:rsidRPr="00BF285F">
        <w:rPr>
          <w:rFonts w:ascii="Garamond" w:eastAsia="Times New Roman" w:hAnsi="Garamond" w:cs="Times New Roman"/>
          <w:i/>
          <w:sz w:val="24"/>
          <w:szCs w:val="24"/>
        </w:rPr>
        <w:t xml:space="preserve"> conoscere ed acce</w:t>
      </w:r>
      <w:r w:rsidRPr="00BF285F">
        <w:rPr>
          <w:rFonts w:ascii="Garamond" w:eastAsia="Times New Roman" w:hAnsi="Garamond" w:cs="Times New Roman"/>
          <w:i/>
          <w:sz w:val="24"/>
          <w:szCs w:val="24"/>
        </w:rPr>
        <w:t>ttare che il presente Patto di i</w:t>
      </w:r>
      <w:r w:rsidR="008E0AA9" w:rsidRPr="00BF285F">
        <w:rPr>
          <w:rFonts w:ascii="Garamond" w:eastAsia="Times New Roman" w:hAnsi="Garamond" w:cs="Times New Roman"/>
          <w:i/>
          <w:sz w:val="24"/>
          <w:szCs w:val="24"/>
        </w:rPr>
        <w:t xml:space="preserve">ntegrità e le relative sanzioni applicabili resteranno in vigore sino alla completa esecuzione del contratto assegnato a seguito della </w:t>
      </w:r>
      <w:r w:rsidR="007009C5" w:rsidRPr="00BF285F">
        <w:rPr>
          <w:rFonts w:ascii="Garamond" w:eastAsia="Times New Roman" w:hAnsi="Garamond" w:cs="Times New Roman"/>
          <w:i/>
          <w:sz w:val="24"/>
          <w:szCs w:val="24"/>
        </w:rPr>
        <w:t>procedura</w:t>
      </w:r>
      <w:r w:rsidR="008E0AA9" w:rsidRPr="00BF285F">
        <w:rPr>
          <w:rFonts w:ascii="Garamond" w:eastAsia="Times New Roman" w:hAnsi="Garamond" w:cs="Times New Roman"/>
          <w:i/>
          <w:sz w:val="24"/>
          <w:szCs w:val="24"/>
        </w:rPr>
        <w:t xml:space="preserve"> in oggetto;</w:t>
      </w:r>
    </w:p>
    <w:p w14:paraId="0FE42CA8" w14:textId="77777777" w:rsidR="008E0AA9" w:rsidRPr="00BF285F" w:rsidRDefault="00F03B93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BF285F">
        <w:rPr>
          <w:rFonts w:ascii="Garamond" w:eastAsia="Times New Roman" w:hAnsi="Garamond" w:cs="Times New Roman"/>
          <w:i/>
          <w:sz w:val="24"/>
          <w:szCs w:val="24"/>
        </w:rPr>
        <w:t>a</w:t>
      </w:r>
      <w:r w:rsidR="008E0AA9" w:rsidRPr="00BF285F">
        <w:rPr>
          <w:rFonts w:ascii="Garamond" w:eastAsia="Times New Roman" w:hAnsi="Garamond" w:cs="Times New Roman"/>
          <w:i/>
          <w:sz w:val="24"/>
          <w:szCs w:val="24"/>
        </w:rPr>
        <w:t xml:space="preserve"> conoscere e</w:t>
      </w:r>
      <w:r w:rsidRPr="00BF285F">
        <w:rPr>
          <w:rFonts w:ascii="Garamond" w:eastAsia="Times New Roman" w:hAnsi="Garamond" w:cs="Times New Roman"/>
          <w:i/>
          <w:sz w:val="24"/>
          <w:szCs w:val="24"/>
        </w:rPr>
        <w:t>d</w:t>
      </w:r>
      <w:r w:rsidR="008E0AA9" w:rsidRPr="00BF285F">
        <w:rPr>
          <w:rFonts w:ascii="Garamond" w:eastAsia="Times New Roman" w:hAnsi="Garamond" w:cs="Times New Roman"/>
          <w:i/>
          <w:sz w:val="24"/>
          <w:szCs w:val="24"/>
        </w:rPr>
        <w:t xml:space="preserve"> accettare che ogni controversia relativa all'interpretazione ed esecuzione del </w:t>
      </w:r>
      <w:r w:rsidRPr="00BF285F">
        <w:rPr>
          <w:rFonts w:ascii="Garamond" w:eastAsia="Times New Roman" w:hAnsi="Garamond" w:cs="Times New Roman"/>
          <w:i/>
          <w:sz w:val="24"/>
          <w:szCs w:val="24"/>
        </w:rPr>
        <w:t>presente Patto d'integrità fra questa a</w:t>
      </w:r>
      <w:r w:rsidR="008E0AA9" w:rsidRPr="00BF285F">
        <w:rPr>
          <w:rFonts w:ascii="Garamond" w:eastAsia="Times New Roman" w:hAnsi="Garamond" w:cs="Times New Roman"/>
          <w:i/>
          <w:sz w:val="24"/>
          <w:szCs w:val="24"/>
        </w:rPr>
        <w:t xml:space="preserve">mministrazione e </w:t>
      </w:r>
      <w:r w:rsidR="007009C5" w:rsidRPr="00BF285F">
        <w:rPr>
          <w:rFonts w:ascii="Garamond" w:eastAsia="Times New Roman" w:hAnsi="Garamond" w:cs="Times New Roman"/>
          <w:i/>
          <w:sz w:val="24"/>
          <w:szCs w:val="24"/>
        </w:rPr>
        <w:t xml:space="preserve">l’affidatario </w:t>
      </w:r>
      <w:r w:rsidRPr="00BF285F">
        <w:rPr>
          <w:rFonts w:ascii="Garamond" w:eastAsia="Times New Roman" w:hAnsi="Garamond" w:cs="Times New Roman"/>
          <w:i/>
          <w:sz w:val="24"/>
          <w:szCs w:val="24"/>
        </w:rPr>
        <w:t>sarà risolta dall'Autorità g</w:t>
      </w:r>
      <w:r w:rsidR="008E0AA9" w:rsidRPr="00BF285F">
        <w:rPr>
          <w:rFonts w:ascii="Garamond" w:eastAsia="Times New Roman" w:hAnsi="Garamond" w:cs="Times New Roman"/>
          <w:i/>
          <w:sz w:val="24"/>
          <w:szCs w:val="24"/>
        </w:rPr>
        <w:t>iudiziaria competente;</w:t>
      </w:r>
    </w:p>
    <w:p w14:paraId="3F91EFFD" w14:textId="77777777" w:rsidR="008E0AA9" w:rsidRPr="00BF285F" w:rsidRDefault="00F03B93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BF285F">
        <w:rPr>
          <w:rFonts w:ascii="Garamond" w:eastAsia="Times New Roman" w:hAnsi="Garamond" w:cs="Times New Roman"/>
          <w:i/>
          <w:sz w:val="24"/>
          <w:szCs w:val="24"/>
        </w:rPr>
        <w:t>a</w:t>
      </w:r>
      <w:r w:rsidR="008E0AA9" w:rsidRPr="00BF285F">
        <w:rPr>
          <w:rFonts w:ascii="Garamond" w:eastAsia="Times New Roman" w:hAnsi="Garamond" w:cs="Times New Roman"/>
          <w:i/>
          <w:sz w:val="24"/>
          <w:szCs w:val="24"/>
        </w:rPr>
        <w:t xml:space="preserve"> non intrattenere rapporti di lavoro o pro</w:t>
      </w:r>
      <w:r w:rsidRPr="00BF285F">
        <w:rPr>
          <w:rFonts w:ascii="Garamond" w:eastAsia="Times New Roman" w:hAnsi="Garamond" w:cs="Times New Roman"/>
          <w:i/>
          <w:sz w:val="24"/>
          <w:szCs w:val="24"/>
        </w:rPr>
        <w:t>fessionali con dipendenti dell'a</w:t>
      </w:r>
      <w:r w:rsidR="008E0AA9" w:rsidRPr="00BF285F">
        <w:rPr>
          <w:rFonts w:ascii="Garamond" w:eastAsia="Times New Roman" w:hAnsi="Garamond" w:cs="Times New Roman"/>
          <w:i/>
          <w:sz w:val="24"/>
          <w:szCs w:val="24"/>
        </w:rPr>
        <w:t>mministrazione</w:t>
      </w:r>
      <w:r w:rsidR="00AF4CA5" w:rsidRPr="00BF285F">
        <w:rPr>
          <w:rFonts w:ascii="Garamond" w:eastAsia="Times New Roman" w:hAnsi="Garamond" w:cs="Times New Roman"/>
          <w:i/>
          <w:sz w:val="24"/>
          <w:szCs w:val="24"/>
        </w:rPr>
        <w:t>, anche</w:t>
      </w:r>
      <w:r w:rsidR="008E0AA9" w:rsidRPr="00BF285F">
        <w:rPr>
          <w:rFonts w:ascii="Garamond" w:eastAsia="Times New Roman" w:hAnsi="Garamond" w:cs="Times New Roman"/>
          <w:i/>
          <w:sz w:val="24"/>
          <w:szCs w:val="24"/>
        </w:rPr>
        <w:t xml:space="preserve"> cessati dal servizio che hanno esercitato poteri autoritativi o negoziali negli ultimi tre anni di lavoro;</w:t>
      </w:r>
    </w:p>
    <w:p w14:paraId="5CB09746" w14:textId="77777777" w:rsidR="008E0AA9" w:rsidRPr="00BF285F" w:rsidRDefault="00E10F9C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BF285F">
        <w:rPr>
          <w:rFonts w:ascii="Garamond" w:eastAsia="Times New Roman" w:hAnsi="Garamond" w:cs="Times New Roman"/>
          <w:i/>
          <w:sz w:val="24"/>
          <w:szCs w:val="24"/>
        </w:rPr>
        <w:t xml:space="preserve">a </w:t>
      </w:r>
      <w:r w:rsidR="008E0AA9" w:rsidRPr="00BF285F">
        <w:rPr>
          <w:rFonts w:ascii="Garamond" w:eastAsia="Times New Roman" w:hAnsi="Garamond" w:cs="Times New Roman"/>
          <w:i/>
          <w:sz w:val="24"/>
          <w:szCs w:val="24"/>
        </w:rPr>
        <w:t>conoscere e</w:t>
      </w:r>
      <w:r w:rsidR="00F03B93" w:rsidRPr="00BF285F">
        <w:rPr>
          <w:rFonts w:ascii="Garamond" w:eastAsia="Times New Roman" w:hAnsi="Garamond" w:cs="Times New Roman"/>
          <w:i/>
          <w:sz w:val="24"/>
          <w:szCs w:val="24"/>
        </w:rPr>
        <w:t>d</w:t>
      </w:r>
      <w:r w:rsidR="008E0AA9" w:rsidRPr="00BF285F">
        <w:rPr>
          <w:rFonts w:ascii="Garamond" w:eastAsia="Times New Roman" w:hAnsi="Garamond" w:cs="Times New Roman"/>
          <w:i/>
          <w:sz w:val="24"/>
          <w:szCs w:val="24"/>
        </w:rPr>
        <w:t xml:space="preserve"> accettare che la presente dichiarazione costituisce parte integrante e sostanziale del </w:t>
      </w:r>
      <w:r w:rsidR="001F5474" w:rsidRPr="00BF285F">
        <w:rPr>
          <w:rFonts w:ascii="Garamond" w:eastAsia="Times New Roman" w:hAnsi="Garamond" w:cs="Times New Roman"/>
          <w:i/>
          <w:sz w:val="24"/>
          <w:szCs w:val="24"/>
        </w:rPr>
        <w:t>contratto di affidamento;</w:t>
      </w:r>
      <w:r w:rsidR="00F03B93" w:rsidRPr="00BF285F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</w:p>
    <w:p w14:paraId="7DA83483" w14:textId="77777777" w:rsidR="00835945" w:rsidRPr="00BF285F" w:rsidRDefault="00835945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BF285F">
        <w:rPr>
          <w:rFonts w:ascii="Garamond" w:eastAsia="Times New Roman" w:hAnsi="Garamond" w:cs="Times New Roman"/>
          <w:i/>
          <w:sz w:val="24"/>
          <w:szCs w:val="24"/>
        </w:rPr>
        <w:t>ad informare puntualmente tutto il personale di cui si avvale del presente Patto d’integrità e degli</w:t>
      </w:r>
      <w:r w:rsidR="00F03B93" w:rsidRPr="00BF285F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BF285F">
        <w:rPr>
          <w:rFonts w:ascii="Garamond" w:eastAsia="Times New Roman" w:hAnsi="Garamond" w:cs="Times New Roman"/>
          <w:i/>
          <w:sz w:val="24"/>
          <w:szCs w:val="24"/>
        </w:rPr>
        <w:t>obblighi in esso contenuti;</w:t>
      </w:r>
    </w:p>
    <w:p w14:paraId="38F38EDC" w14:textId="77777777" w:rsidR="00835945" w:rsidRDefault="00835945" w:rsidP="00F03B9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BF285F">
        <w:rPr>
          <w:rFonts w:ascii="Garamond" w:eastAsia="Times New Roman" w:hAnsi="Garamond" w:cs="Times New Roman"/>
          <w:i/>
          <w:sz w:val="24"/>
          <w:szCs w:val="24"/>
        </w:rPr>
        <w:t>a vigilare affinché gli impegni sopra indicati siano osservati da tutti i collaboratori e dipendenti</w:t>
      </w:r>
      <w:r w:rsidR="00F03B93" w:rsidRPr="00BF285F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BF285F">
        <w:rPr>
          <w:rFonts w:ascii="Garamond" w:eastAsia="Times New Roman" w:hAnsi="Garamond" w:cs="Times New Roman"/>
          <w:i/>
          <w:sz w:val="24"/>
          <w:szCs w:val="24"/>
        </w:rPr>
        <w:t>nell’eserc</w:t>
      </w:r>
      <w:r w:rsidR="008E0AA9" w:rsidRPr="00BF285F">
        <w:rPr>
          <w:rFonts w:ascii="Garamond" w:eastAsia="Times New Roman" w:hAnsi="Garamond" w:cs="Times New Roman"/>
          <w:i/>
          <w:sz w:val="24"/>
          <w:szCs w:val="24"/>
        </w:rPr>
        <w:t>izio dei compiti loro assegnati.</w:t>
      </w:r>
    </w:p>
    <w:p w14:paraId="72BC5EC4" w14:textId="77777777" w:rsidR="0021796B" w:rsidRPr="00BF285F" w:rsidRDefault="0021796B" w:rsidP="00F03B93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Garamond" w:eastAsia="Times New Roman" w:hAnsi="Garamond" w:cs="Times New Roman"/>
          <w:i/>
          <w:sz w:val="24"/>
          <w:szCs w:val="24"/>
        </w:rPr>
      </w:pPr>
    </w:p>
    <w:p w14:paraId="3F8C8508" w14:textId="77777777" w:rsidR="001F5474" w:rsidRPr="00BF285F" w:rsidRDefault="001F5474" w:rsidP="00F03B93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Garamond" w:eastAsia="Times New Roman" w:hAnsi="Garamond" w:cs="Times New Roman"/>
          <w:i/>
          <w:sz w:val="24"/>
          <w:szCs w:val="24"/>
        </w:rPr>
      </w:pPr>
    </w:p>
    <w:p w14:paraId="0CD85941" w14:textId="77777777" w:rsidR="00835945" w:rsidRPr="00BF285F" w:rsidRDefault="00835945" w:rsidP="00F03B9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i/>
          <w:sz w:val="24"/>
          <w:szCs w:val="24"/>
        </w:rPr>
      </w:pPr>
      <w:r w:rsidRPr="00BF285F">
        <w:rPr>
          <w:rFonts w:ascii="Garamond" w:eastAsia="Times New Roman" w:hAnsi="Garamond" w:cs="Times New Roman"/>
          <w:i/>
          <w:sz w:val="24"/>
          <w:szCs w:val="24"/>
        </w:rPr>
        <w:t>ART.2</w:t>
      </w:r>
    </w:p>
    <w:p w14:paraId="62E4C1D1" w14:textId="77777777" w:rsidR="00BB53EF" w:rsidRPr="00BF285F" w:rsidRDefault="008E0AA9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BF285F">
        <w:rPr>
          <w:rFonts w:ascii="Garamond" w:eastAsia="Times New Roman" w:hAnsi="Garamond" w:cs="Times New Roman"/>
          <w:i/>
          <w:sz w:val="24"/>
          <w:szCs w:val="24"/>
        </w:rPr>
        <w:t xml:space="preserve">Il sottoscritto soggetto </w:t>
      </w:r>
      <w:r w:rsidR="007009C5" w:rsidRPr="00BF285F">
        <w:rPr>
          <w:rFonts w:ascii="Garamond" w:eastAsia="Times New Roman" w:hAnsi="Garamond" w:cs="Times New Roman"/>
          <w:i/>
          <w:sz w:val="24"/>
          <w:szCs w:val="24"/>
        </w:rPr>
        <w:t>affidatario</w:t>
      </w:r>
      <w:r w:rsidR="00835945" w:rsidRPr="00BF285F">
        <w:rPr>
          <w:rFonts w:ascii="Garamond" w:eastAsia="Times New Roman" w:hAnsi="Garamond" w:cs="Times New Roman"/>
          <w:i/>
          <w:sz w:val="24"/>
          <w:szCs w:val="24"/>
        </w:rPr>
        <w:t>, sin d’ora, accetta che nel caso di mancato rispetto degli impegni anticorruzione assunti</w:t>
      </w:r>
      <w:r w:rsidRPr="00BF285F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="00835945" w:rsidRPr="00BF285F">
        <w:rPr>
          <w:rFonts w:ascii="Garamond" w:eastAsia="Times New Roman" w:hAnsi="Garamond" w:cs="Times New Roman"/>
          <w:i/>
          <w:sz w:val="24"/>
          <w:szCs w:val="24"/>
        </w:rPr>
        <w:t>con il presente Patto d’integrità, comunque accertato dall</w:t>
      </w:r>
      <w:r w:rsidR="00BB53EF" w:rsidRPr="00BF285F">
        <w:rPr>
          <w:rFonts w:ascii="Garamond" w:eastAsia="Times New Roman" w:hAnsi="Garamond" w:cs="Times New Roman"/>
          <w:i/>
          <w:sz w:val="24"/>
          <w:szCs w:val="24"/>
        </w:rPr>
        <w:t>’</w:t>
      </w:r>
      <w:r w:rsidR="00835945" w:rsidRPr="00BF285F">
        <w:rPr>
          <w:rFonts w:ascii="Garamond" w:eastAsia="Times New Roman" w:hAnsi="Garamond" w:cs="Times New Roman"/>
          <w:i/>
          <w:sz w:val="24"/>
          <w:szCs w:val="24"/>
        </w:rPr>
        <w:t>a</w:t>
      </w:r>
      <w:r w:rsidR="00BB53EF" w:rsidRPr="00BF285F">
        <w:rPr>
          <w:rFonts w:ascii="Garamond" w:eastAsia="Times New Roman" w:hAnsi="Garamond" w:cs="Times New Roman"/>
          <w:i/>
          <w:sz w:val="24"/>
          <w:szCs w:val="24"/>
        </w:rPr>
        <w:t>mministrazione, p</w:t>
      </w:r>
      <w:r w:rsidR="00835945" w:rsidRPr="00BF285F">
        <w:rPr>
          <w:rFonts w:ascii="Garamond" w:eastAsia="Times New Roman" w:hAnsi="Garamond" w:cs="Times New Roman"/>
          <w:i/>
          <w:sz w:val="24"/>
          <w:szCs w:val="24"/>
        </w:rPr>
        <w:t>o</w:t>
      </w:r>
      <w:r w:rsidR="00BB53EF" w:rsidRPr="00BF285F">
        <w:rPr>
          <w:rFonts w:ascii="Garamond" w:eastAsia="Times New Roman" w:hAnsi="Garamond" w:cs="Times New Roman"/>
          <w:i/>
          <w:sz w:val="24"/>
          <w:szCs w:val="24"/>
        </w:rPr>
        <w:t>t</w:t>
      </w:r>
      <w:r w:rsidR="00835945" w:rsidRPr="00BF285F">
        <w:rPr>
          <w:rFonts w:ascii="Garamond" w:eastAsia="Times New Roman" w:hAnsi="Garamond" w:cs="Times New Roman"/>
          <w:i/>
          <w:sz w:val="24"/>
          <w:szCs w:val="24"/>
        </w:rPr>
        <w:t>ranno essere</w:t>
      </w:r>
      <w:r w:rsidRPr="00BF285F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="00835945" w:rsidRPr="00BF285F">
        <w:rPr>
          <w:rFonts w:ascii="Garamond" w:eastAsia="Times New Roman" w:hAnsi="Garamond" w:cs="Times New Roman"/>
          <w:i/>
          <w:sz w:val="24"/>
          <w:szCs w:val="24"/>
        </w:rPr>
        <w:t xml:space="preserve">applicate le </w:t>
      </w:r>
      <w:r w:rsidR="00BB53EF" w:rsidRPr="00BF285F">
        <w:rPr>
          <w:rFonts w:ascii="Garamond" w:eastAsia="Times New Roman" w:hAnsi="Garamond" w:cs="Times New Roman"/>
          <w:i/>
          <w:sz w:val="24"/>
          <w:szCs w:val="24"/>
        </w:rPr>
        <w:t>seguenti sanzioni:</w:t>
      </w:r>
    </w:p>
    <w:p w14:paraId="7CEC5965" w14:textId="77777777" w:rsidR="00BB53EF" w:rsidRPr="00BF285F" w:rsidRDefault="00BB53EF" w:rsidP="00F03B93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219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BF285F">
        <w:rPr>
          <w:rFonts w:ascii="Garamond" w:eastAsia="Times New Roman" w:hAnsi="Garamond" w:cs="Times New Roman"/>
          <w:i/>
          <w:sz w:val="24"/>
          <w:szCs w:val="24"/>
        </w:rPr>
        <w:t>r</w:t>
      </w:r>
      <w:r w:rsidR="00835945" w:rsidRPr="00BF285F">
        <w:rPr>
          <w:rFonts w:ascii="Garamond" w:eastAsia="Times New Roman" w:hAnsi="Garamond" w:cs="Times New Roman"/>
          <w:i/>
          <w:sz w:val="24"/>
          <w:szCs w:val="24"/>
        </w:rPr>
        <w:t>isoluzione</w:t>
      </w:r>
      <w:r w:rsidRPr="00BF285F">
        <w:rPr>
          <w:rFonts w:ascii="Garamond" w:eastAsia="Times New Roman" w:hAnsi="Garamond" w:cs="Times New Roman"/>
          <w:i/>
          <w:sz w:val="24"/>
          <w:szCs w:val="24"/>
        </w:rPr>
        <w:t xml:space="preserve"> o perdita del contratto;</w:t>
      </w:r>
    </w:p>
    <w:p w14:paraId="122E7C2B" w14:textId="77777777" w:rsidR="00BB53EF" w:rsidRPr="00BF285F" w:rsidRDefault="00BB53EF" w:rsidP="00F03B93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219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BF285F">
        <w:rPr>
          <w:rFonts w:ascii="Garamond" w:eastAsia="Times New Roman" w:hAnsi="Garamond" w:cs="Times New Roman"/>
          <w:i/>
          <w:sz w:val="24"/>
          <w:szCs w:val="24"/>
        </w:rPr>
        <w:lastRenderedPageBreak/>
        <w:t>esclusione del conco</w:t>
      </w:r>
      <w:r w:rsidR="00F03B93" w:rsidRPr="00BF285F">
        <w:rPr>
          <w:rFonts w:ascii="Garamond" w:eastAsia="Times New Roman" w:hAnsi="Garamond" w:cs="Times New Roman"/>
          <w:i/>
          <w:sz w:val="24"/>
          <w:szCs w:val="24"/>
        </w:rPr>
        <w:t>rrente dalle gare indette dall'a</w:t>
      </w:r>
      <w:r w:rsidRPr="00BF285F">
        <w:rPr>
          <w:rFonts w:ascii="Garamond" w:eastAsia="Times New Roman" w:hAnsi="Garamond" w:cs="Times New Roman"/>
          <w:i/>
          <w:sz w:val="24"/>
          <w:szCs w:val="24"/>
        </w:rPr>
        <w:t>mministrazione per 5 anni.</w:t>
      </w:r>
    </w:p>
    <w:p w14:paraId="1C5E367F" w14:textId="77777777" w:rsidR="008E0AA9" w:rsidRPr="00BF285F" w:rsidRDefault="008E0AA9" w:rsidP="00F03B93">
      <w:pPr>
        <w:pStyle w:val="Paragrafoelenco"/>
        <w:autoSpaceDE w:val="0"/>
        <w:autoSpaceDN w:val="0"/>
        <w:adjustRightInd w:val="0"/>
        <w:spacing w:after="0" w:line="240" w:lineRule="auto"/>
        <w:ind w:left="426" w:hanging="219"/>
        <w:jc w:val="both"/>
        <w:rPr>
          <w:rFonts w:ascii="Garamond" w:eastAsia="Times New Roman" w:hAnsi="Garamond" w:cs="Times New Roman"/>
          <w:i/>
          <w:sz w:val="24"/>
          <w:szCs w:val="24"/>
        </w:rPr>
      </w:pPr>
    </w:p>
    <w:p w14:paraId="655D5471" w14:textId="77777777" w:rsidR="00835945" w:rsidRPr="00BF285F" w:rsidRDefault="00835945" w:rsidP="00F03B9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i/>
          <w:sz w:val="24"/>
          <w:szCs w:val="24"/>
        </w:rPr>
      </w:pPr>
      <w:r w:rsidRPr="00BF285F">
        <w:rPr>
          <w:rFonts w:ascii="Garamond" w:eastAsia="Times New Roman" w:hAnsi="Garamond" w:cs="Times New Roman"/>
          <w:i/>
          <w:sz w:val="24"/>
          <w:szCs w:val="24"/>
        </w:rPr>
        <w:t>ART.3</w:t>
      </w:r>
    </w:p>
    <w:p w14:paraId="487D56A1" w14:textId="77777777" w:rsidR="00F03B93" w:rsidRPr="00BF285F" w:rsidRDefault="00835945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BF285F">
        <w:rPr>
          <w:rFonts w:ascii="Garamond" w:eastAsia="Times New Roman" w:hAnsi="Garamond" w:cs="Times New Roman"/>
          <w:i/>
          <w:sz w:val="24"/>
          <w:szCs w:val="24"/>
        </w:rPr>
        <w:t>Il contenuto del Patto d’integrità resterà in vigore sino alla completa esecuzione del contratto, compreso</w:t>
      </w:r>
      <w:r w:rsidR="00F03B93" w:rsidRPr="00BF285F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BF285F">
        <w:rPr>
          <w:rFonts w:ascii="Garamond" w:eastAsia="Times New Roman" w:hAnsi="Garamond" w:cs="Times New Roman"/>
          <w:i/>
          <w:sz w:val="24"/>
          <w:szCs w:val="24"/>
        </w:rPr>
        <w:t>l’eventuale collaudo. Il presente Patto dovrà essere richiamato dal contratto quale allegato allo stesso</w:t>
      </w:r>
      <w:r w:rsidR="00F03B93" w:rsidRPr="00BF285F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BF285F">
        <w:rPr>
          <w:rFonts w:ascii="Garamond" w:eastAsia="Times New Roman" w:hAnsi="Garamond" w:cs="Times New Roman"/>
          <w:i/>
          <w:sz w:val="24"/>
          <w:szCs w:val="24"/>
        </w:rPr>
        <w:t>onde formarne parte integrante, sostanziale e pattizia.</w:t>
      </w:r>
    </w:p>
    <w:p w14:paraId="0B7147B1" w14:textId="77777777" w:rsidR="00F03B93" w:rsidRPr="00BF285F" w:rsidRDefault="00F03B93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</w:p>
    <w:p w14:paraId="13D805AE" w14:textId="77777777" w:rsidR="00835945" w:rsidRPr="00BF285F" w:rsidRDefault="00835945" w:rsidP="00F03B9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i/>
          <w:sz w:val="24"/>
          <w:szCs w:val="24"/>
        </w:rPr>
      </w:pPr>
      <w:r w:rsidRPr="00BF285F">
        <w:rPr>
          <w:rFonts w:ascii="Garamond" w:eastAsia="Times New Roman" w:hAnsi="Garamond" w:cs="Times New Roman"/>
          <w:i/>
          <w:sz w:val="24"/>
          <w:szCs w:val="24"/>
        </w:rPr>
        <w:t>ART.4</w:t>
      </w:r>
    </w:p>
    <w:p w14:paraId="615E9669" w14:textId="77777777" w:rsidR="00835945" w:rsidRPr="00BF285F" w:rsidRDefault="00835945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BF285F">
        <w:rPr>
          <w:rFonts w:ascii="Garamond" w:eastAsia="Times New Roman" w:hAnsi="Garamond" w:cs="Times New Roman"/>
          <w:i/>
          <w:sz w:val="24"/>
          <w:szCs w:val="24"/>
        </w:rPr>
        <w:t xml:space="preserve">Il presente Patto </w:t>
      </w:r>
      <w:r w:rsidR="00AF4CA5" w:rsidRPr="00BF285F">
        <w:rPr>
          <w:rFonts w:ascii="Garamond" w:eastAsia="Times New Roman" w:hAnsi="Garamond" w:cs="Times New Roman"/>
          <w:i/>
          <w:sz w:val="24"/>
          <w:szCs w:val="24"/>
        </w:rPr>
        <w:t>è</w:t>
      </w:r>
      <w:r w:rsidRPr="00BF285F">
        <w:rPr>
          <w:rFonts w:ascii="Garamond" w:eastAsia="Times New Roman" w:hAnsi="Garamond" w:cs="Times New Roman"/>
          <w:i/>
          <w:sz w:val="24"/>
          <w:szCs w:val="24"/>
        </w:rPr>
        <w:t xml:space="preserve"> sottoscritto in calce ed in ogni sua pagina, dal legale</w:t>
      </w:r>
      <w:r w:rsidR="00F03B93" w:rsidRPr="00BF285F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BF285F">
        <w:rPr>
          <w:rFonts w:ascii="Garamond" w:eastAsia="Times New Roman" w:hAnsi="Garamond" w:cs="Times New Roman"/>
          <w:i/>
          <w:sz w:val="24"/>
          <w:szCs w:val="24"/>
        </w:rPr>
        <w:t>rappresentante della società partecipante ovvero, in caso di consorzi o raggruppamenti temporanei di</w:t>
      </w:r>
      <w:r w:rsidR="00F03B93" w:rsidRPr="00BF285F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BF285F">
        <w:rPr>
          <w:rFonts w:ascii="Garamond" w:eastAsia="Times New Roman" w:hAnsi="Garamond" w:cs="Times New Roman"/>
          <w:i/>
          <w:sz w:val="24"/>
          <w:szCs w:val="24"/>
        </w:rPr>
        <w:t>imprese, dal rappresentante degli stessi ed</w:t>
      </w:r>
      <w:r w:rsidR="00AF4CA5" w:rsidRPr="00BF285F">
        <w:rPr>
          <w:rFonts w:ascii="Garamond" w:eastAsia="Times New Roman" w:hAnsi="Garamond" w:cs="Times New Roman"/>
          <w:i/>
          <w:sz w:val="24"/>
          <w:szCs w:val="24"/>
        </w:rPr>
        <w:t xml:space="preserve"> è</w:t>
      </w:r>
      <w:r w:rsidRPr="00BF285F">
        <w:rPr>
          <w:rFonts w:ascii="Garamond" w:eastAsia="Times New Roman" w:hAnsi="Garamond" w:cs="Times New Roman"/>
          <w:i/>
          <w:sz w:val="24"/>
          <w:szCs w:val="24"/>
        </w:rPr>
        <w:t xml:space="preserve"> presentato unitamente all'offerta. La mancata</w:t>
      </w:r>
      <w:r w:rsidR="00F03B93" w:rsidRPr="00BF285F">
        <w:rPr>
          <w:rFonts w:ascii="Garamond" w:eastAsia="Times New Roman" w:hAnsi="Garamond" w:cs="Times New Roman"/>
          <w:i/>
          <w:sz w:val="24"/>
          <w:szCs w:val="24"/>
        </w:rPr>
        <w:t xml:space="preserve"> </w:t>
      </w:r>
      <w:r w:rsidRPr="00BF285F">
        <w:rPr>
          <w:rFonts w:ascii="Garamond" w:eastAsia="Times New Roman" w:hAnsi="Garamond" w:cs="Times New Roman"/>
          <w:i/>
          <w:sz w:val="24"/>
          <w:szCs w:val="24"/>
        </w:rPr>
        <w:t>consegna di tale Patto debitamente sottoscrit</w:t>
      </w:r>
      <w:r w:rsidR="007009C5" w:rsidRPr="00BF285F">
        <w:rPr>
          <w:rFonts w:ascii="Garamond" w:eastAsia="Times New Roman" w:hAnsi="Garamond" w:cs="Times New Roman"/>
          <w:i/>
          <w:sz w:val="24"/>
          <w:szCs w:val="24"/>
        </w:rPr>
        <w:t>to comporterà l'esclusione dall’affidamento</w:t>
      </w:r>
      <w:r w:rsidRPr="00BF285F">
        <w:rPr>
          <w:rFonts w:ascii="Garamond" w:eastAsia="Times New Roman" w:hAnsi="Garamond" w:cs="Times New Roman"/>
          <w:i/>
          <w:sz w:val="24"/>
          <w:szCs w:val="24"/>
        </w:rPr>
        <w:t>.</w:t>
      </w:r>
    </w:p>
    <w:p w14:paraId="04BD2ED0" w14:textId="77777777" w:rsidR="00353EF3" w:rsidRPr="00BF285F" w:rsidRDefault="00353EF3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</w:p>
    <w:p w14:paraId="68B98DEB" w14:textId="77777777" w:rsidR="00F03B93" w:rsidRPr="00BF285F" w:rsidRDefault="00F03B93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</w:p>
    <w:p w14:paraId="31865E98" w14:textId="77777777" w:rsidR="00835945" w:rsidRPr="00BF285F" w:rsidRDefault="00835945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BF285F">
        <w:rPr>
          <w:rFonts w:ascii="Garamond" w:eastAsia="Times New Roman" w:hAnsi="Garamond" w:cs="Times New Roman"/>
          <w:i/>
          <w:sz w:val="24"/>
          <w:szCs w:val="24"/>
        </w:rPr>
        <w:t>______________</w:t>
      </w:r>
      <w:r w:rsidR="00AF4CA5" w:rsidRPr="00BF285F">
        <w:rPr>
          <w:rFonts w:ascii="Garamond" w:eastAsia="Times New Roman" w:hAnsi="Garamond" w:cs="Times New Roman"/>
          <w:i/>
          <w:sz w:val="24"/>
          <w:szCs w:val="24"/>
        </w:rPr>
        <w:t>,</w:t>
      </w:r>
      <w:r w:rsidRPr="00BF285F">
        <w:rPr>
          <w:rFonts w:ascii="Garamond" w:eastAsia="Times New Roman" w:hAnsi="Garamond" w:cs="Times New Roman"/>
          <w:i/>
          <w:sz w:val="24"/>
          <w:szCs w:val="24"/>
        </w:rPr>
        <w:t xml:space="preserve"> li _______________</w:t>
      </w:r>
    </w:p>
    <w:p w14:paraId="0AE7A81E" w14:textId="77777777" w:rsidR="00835945" w:rsidRPr="00BF285F" w:rsidRDefault="00835945" w:rsidP="00F03B93">
      <w:pPr>
        <w:autoSpaceDE w:val="0"/>
        <w:autoSpaceDN w:val="0"/>
        <w:adjustRightInd w:val="0"/>
        <w:spacing w:after="0" w:line="240" w:lineRule="auto"/>
        <w:ind w:left="7080" w:firstLine="708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BF285F">
        <w:rPr>
          <w:rFonts w:ascii="Garamond" w:eastAsia="Times New Roman" w:hAnsi="Garamond" w:cs="Times New Roman"/>
          <w:i/>
          <w:sz w:val="24"/>
          <w:szCs w:val="24"/>
        </w:rPr>
        <w:t>Firma</w:t>
      </w:r>
    </w:p>
    <w:p w14:paraId="74293188" w14:textId="77777777" w:rsidR="00835945" w:rsidRPr="00BF285F" w:rsidRDefault="00835945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</w:p>
    <w:p w14:paraId="6B5E15CE" w14:textId="77777777" w:rsidR="00257CF2" w:rsidRPr="00BF285F" w:rsidRDefault="00257CF2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 New Roman"/>
          <w:i/>
          <w:sz w:val="24"/>
          <w:szCs w:val="24"/>
        </w:rPr>
      </w:pPr>
      <w:r w:rsidRPr="00BF285F">
        <w:rPr>
          <w:rFonts w:ascii="Garamond" w:eastAsia="Times New Roman" w:hAnsi="Garamond" w:cs="Times New Roman"/>
          <w:i/>
          <w:sz w:val="24"/>
          <w:szCs w:val="24"/>
        </w:rPr>
        <w:tab/>
      </w:r>
      <w:r w:rsidRPr="00BF285F">
        <w:rPr>
          <w:rFonts w:ascii="Garamond" w:eastAsia="Times New Roman" w:hAnsi="Garamond" w:cs="Times New Roman"/>
          <w:i/>
          <w:sz w:val="24"/>
          <w:szCs w:val="24"/>
        </w:rPr>
        <w:tab/>
      </w:r>
      <w:r w:rsidRPr="00BF285F">
        <w:rPr>
          <w:rFonts w:ascii="Garamond" w:eastAsia="Times New Roman" w:hAnsi="Garamond" w:cs="Times New Roman"/>
          <w:i/>
          <w:sz w:val="24"/>
          <w:szCs w:val="24"/>
        </w:rPr>
        <w:tab/>
      </w:r>
      <w:r w:rsidRPr="00BF285F">
        <w:rPr>
          <w:rFonts w:ascii="Garamond" w:eastAsia="Times New Roman" w:hAnsi="Garamond" w:cs="Times New Roman"/>
          <w:i/>
          <w:sz w:val="24"/>
          <w:szCs w:val="24"/>
        </w:rPr>
        <w:tab/>
      </w:r>
      <w:r w:rsidRPr="00BF285F">
        <w:rPr>
          <w:rFonts w:ascii="Garamond" w:eastAsia="Times New Roman" w:hAnsi="Garamond" w:cs="Times New Roman"/>
          <w:i/>
          <w:sz w:val="24"/>
          <w:szCs w:val="24"/>
        </w:rPr>
        <w:tab/>
      </w:r>
      <w:r w:rsidRPr="00BF285F">
        <w:rPr>
          <w:rFonts w:ascii="Garamond" w:eastAsia="Times New Roman" w:hAnsi="Garamond" w:cs="Times New Roman"/>
          <w:i/>
          <w:sz w:val="24"/>
          <w:szCs w:val="24"/>
        </w:rPr>
        <w:tab/>
      </w:r>
      <w:r w:rsidRPr="00BF285F">
        <w:rPr>
          <w:rFonts w:ascii="Garamond" w:eastAsia="Times New Roman" w:hAnsi="Garamond" w:cs="Times New Roman"/>
          <w:i/>
          <w:sz w:val="24"/>
          <w:szCs w:val="24"/>
        </w:rPr>
        <w:tab/>
      </w:r>
      <w:r w:rsidRPr="00BF285F">
        <w:rPr>
          <w:rFonts w:ascii="Garamond" w:eastAsia="Times New Roman" w:hAnsi="Garamond" w:cs="Times New Roman"/>
          <w:i/>
          <w:sz w:val="24"/>
          <w:szCs w:val="24"/>
        </w:rPr>
        <w:tab/>
      </w:r>
      <w:r w:rsidRPr="00BF285F">
        <w:rPr>
          <w:rFonts w:ascii="Garamond" w:eastAsia="Times New Roman" w:hAnsi="Garamond" w:cs="Times New Roman"/>
          <w:i/>
          <w:sz w:val="24"/>
          <w:szCs w:val="24"/>
        </w:rPr>
        <w:tab/>
      </w:r>
      <w:r w:rsidR="00D616A9" w:rsidRPr="00BF285F">
        <w:rPr>
          <w:rFonts w:ascii="Garamond" w:eastAsia="Times New Roman" w:hAnsi="Garamond" w:cs="Times New Roman"/>
          <w:i/>
          <w:sz w:val="24"/>
          <w:szCs w:val="24"/>
        </w:rPr>
        <w:t xml:space="preserve">    ________</w:t>
      </w:r>
      <w:r w:rsidRPr="00BF285F">
        <w:rPr>
          <w:rFonts w:ascii="Garamond" w:eastAsia="Times New Roman" w:hAnsi="Garamond" w:cs="Times New Roman"/>
          <w:i/>
          <w:sz w:val="24"/>
          <w:szCs w:val="24"/>
        </w:rPr>
        <w:t>_________________</w:t>
      </w:r>
    </w:p>
    <w:p w14:paraId="13777327" w14:textId="77777777" w:rsidR="00835945" w:rsidRPr="00BF285F" w:rsidRDefault="00835945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6889679F" w14:textId="77777777" w:rsidR="00257CF2" w:rsidRPr="00BF285F" w:rsidRDefault="00257CF2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7A593166" w14:textId="77777777" w:rsidR="00AF4CA5" w:rsidRPr="00BF285F" w:rsidRDefault="00AF4CA5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4AC912CF" w14:textId="77777777" w:rsidR="00AF4CA5" w:rsidRPr="00BF285F" w:rsidRDefault="00AF4CA5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1EE379AD" w14:textId="77777777" w:rsidR="00AF4CA5" w:rsidRPr="00BF285F" w:rsidRDefault="00AF4CA5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17BF9999" w14:textId="77777777" w:rsidR="00257CF2" w:rsidRPr="00BF285F" w:rsidRDefault="00257CF2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2C743B74" w14:textId="77777777" w:rsidR="00F03B93" w:rsidRPr="00BF285F" w:rsidRDefault="00F03B93" w:rsidP="00F03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BF285F">
        <w:rPr>
          <w:rFonts w:ascii="Times New Roman" w:eastAsia="Times New Roman" w:hAnsi="Times New Roman" w:cs="Times New Roman"/>
          <w:sz w:val="20"/>
          <w:szCs w:val="24"/>
        </w:rPr>
        <w:t xml:space="preserve">N.B. Alla presente dichiarazione </w:t>
      </w:r>
      <w:r w:rsidR="00AF4CA5" w:rsidRPr="00BF285F">
        <w:rPr>
          <w:rFonts w:ascii="Times New Roman" w:eastAsia="Times New Roman" w:hAnsi="Times New Roman" w:cs="Times New Roman"/>
          <w:sz w:val="20"/>
          <w:szCs w:val="24"/>
        </w:rPr>
        <w:t>deve</w:t>
      </w:r>
      <w:r w:rsidRPr="00BF285F">
        <w:rPr>
          <w:rFonts w:ascii="Times New Roman" w:eastAsia="Times New Roman" w:hAnsi="Times New Roman" w:cs="Times New Roman"/>
          <w:sz w:val="20"/>
          <w:szCs w:val="24"/>
        </w:rPr>
        <w:t xml:space="preserve"> essere allegata la fotocopia di un documento di riconoscimento in corso di validità.</w:t>
      </w:r>
    </w:p>
    <w:sectPr w:rsidR="00F03B93" w:rsidRPr="00BF285F" w:rsidSect="00514623">
      <w:headerReference w:type="default" r:id="rId8"/>
      <w:pgSz w:w="11906" w:h="16838" w:code="9"/>
      <w:pgMar w:top="1701" w:right="991" w:bottom="709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C4E74" w14:textId="77777777" w:rsidR="0021660F" w:rsidRDefault="0021660F" w:rsidP="0021660F">
      <w:pPr>
        <w:spacing w:after="0" w:line="240" w:lineRule="auto"/>
      </w:pPr>
      <w:r>
        <w:separator/>
      </w:r>
    </w:p>
  </w:endnote>
  <w:endnote w:type="continuationSeparator" w:id="0">
    <w:p w14:paraId="5B940E59" w14:textId="77777777" w:rsidR="0021660F" w:rsidRDefault="0021660F" w:rsidP="00216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Italic">
    <w:altName w:val="Time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9A5D0" w14:textId="77777777" w:rsidR="0021660F" w:rsidRDefault="0021660F" w:rsidP="0021660F">
      <w:pPr>
        <w:spacing w:after="0" w:line="240" w:lineRule="auto"/>
      </w:pPr>
      <w:r>
        <w:separator/>
      </w:r>
    </w:p>
  </w:footnote>
  <w:footnote w:type="continuationSeparator" w:id="0">
    <w:p w14:paraId="2E81907F" w14:textId="77777777" w:rsidR="0021660F" w:rsidRDefault="0021660F" w:rsidP="00216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40EC1" w14:textId="23A11760" w:rsidR="00334B4B" w:rsidRPr="00080999" w:rsidRDefault="00080999" w:rsidP="00080999">
    <w:pPr>
      <w:pStyle w:val="Intestazione"/>
    </w:pPr>
    <w:r w:rsidRPr="00080999">
      <w:t>APPALTO DI FORNITURA DELLA SOLUZIONE DOCUMENTALE ALFRESCO CONTENT SERVICES ENTERPRISE PER IL SITO INTERNET DELLA GIUSTIZIA AMMINISTRATIVA E DEL SERVIZIO DI SUPPORTO SPECIALISTICO ACCESSORIO A CONSUMO – CIG 9653292490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33DF5"/>
    <w:multiLevelType w:val="hybridMultilevel"/>
    <w:tmpl w:val="605E931A"/>
    <w:lvl w:ilvl="0" w:tplc="21AC2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AC2AE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0C7BA8"/>
    <w:multiLevelType w:val="hybridMultilevel"/>
    <w:tmpl w:val="AA5E6DF6"/>
    <w:lvl w:ilvl="0" w:tplc="041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87B1F"/>
    <w:multiLevelType w:val="hybridMultilevel"/>
    <w:tmpl w:val="44C0C5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69331D"/>
    <w:multiLevelType w:val="hybridMultilevel"/>
    <w:tmpl w:val="5756F8A2"/>
    <w:lvl w:ilvl="0" w:tplc="21AC2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533F0"/>
    <w:multiLevelType w:val="hybridMultilevel"/>
    <w:tmpl w:val="BC628D48"/>
    <w:lvl w:ilvl="0" w:tplc="10DC1B40">
      <w:start w:val="2"/>
      <w:numFmt w:val="bullet"/>
      <w:lvlText w:val="-"/>
      <w:lvlJc w:val="left"/>
      <w:pPr>
        <w:ind w:left="720" w:hanging="360"/>
      </w:pPr>
      <w:rPr>
        <w:rFonts w:ascii="Times-Italic" w:eastAsiaTheme="minorHAnsi" w:hAnsi="Times-Italic" w:cs="Times-Ital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C14753"/>
    <w:multiLevelType w:val="hybridMultilevel"/>
    <w:tmpl w:val="FF0C10C4"/>
    <w:lvl w:ilvl="0" w:tplc="323A684E">
      <w:numFmt w:val="bullet"/>
      <w:lvlText w:val="-"/>
      <w:lvlJc w:val="left"/>
      <w:pPr>
        <w:ind w:left="720" w:hanging="360"/>
      </w:pPr>
      <w:rPr>
        <w:rFonts w:ascii="Garamond" w:eastAsiaTheme="minorHAns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D806DE"/>
    <w:multiLevelType w:val="hybridMultilevel"/>
    <w:tmpl w:val="B5D8BF04"/>
    <w:lvl w:ilvl="0" w:tplc="0AE071D0">
      <w:start w:val="2"/>
      <w:numFmt w:val="bullet"/>
      <w:lvlText w:val="-"/>
      <w:lvlJc w:val="left"/>
      <w:pPr>
        <w:ind w:left="720" w:hanging="360"/>
      </w:pPr>
      <w:rPr>
        <w:rFonts w:ascii="Times-Italic" w:eastAsiaTheme="minorHAnsi" w:hAnsi="Times-Italic" w:cs="Times-Italic" w:hint="default"/>
        <w:i/>
        <w:sz w:val="23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E06852"/>
    <w:multiLevelType w:val="hybridMultilevel"/>
    <w:tmpl w:val="F0A80632"/>
    <w:lvl w:ilvl="0" w:tplc="21AC2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A439F6">
      <w:numFmt w:val="bullet"/>
      <w:lvlText w:val="-"/>
      <w:lvlJc w:val="left"/>
      <w:pPr>
        <w:ind w:left="2160" w:hanging="360"/>
      </w:pPr>
      <w:rPr>
        <w:rFonts w:ascii="Garamond" w:eastAsiaTheme="minorHAnsi" w:hAnsi="Garamond" w:cs="Times New Roman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7290980">
    <w:abstractNumId w:val="7"/>
  </w:num>
  <w:num w:numId="2" w16cid:durableId="374232768">
    <w:abstractNumId w:val="5"/>
  </w:num>
  <w:num w:numId="3" w16cid:durableId="1783642647">
    <w:abstractNumId w:val="3"/>
  </w:num>
  <w:num w:numId="4" w16cid:durableId="439372620">
    <w:abstractNumId w:val="0"/>
  </w:num>
  <w:num w:numId="5" w16cid:durableId="644048079">
    <w:abstractNumId w:val="4"/>
  </w:num>
  <w:num w:numId="6" w16cid:durableId="2090541501">
    <w:abstractNumId w:val="6"/>
  </w:num>
  <w:num w:numId="7" w16cid:durableId="352997950">
    <w:abstractNumId w:val="2"/>
  </w:num>
  <w:num w:numId="8" w16cid:durableId="19294644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9BE"/>
    <w:rsid w:val="00003AC6"/>
    <w:rsid w:val="00010C11"/>
    <w:rsid w:val="00032C3C"/>
    <w:rsid w:val="00036A96"/>
    <w:rsid w:val="00071B0F"/>
    <w:rsid w:val="00072262"/>
    <w:rsid w:val="00080999"/>
    <w:rsid w:val="000C1B53"/>
    <w:rsid w:val="000E35D1"/>
    <w:rsid w:val="00116160"/>
    <w:rsid w:val="0014005A"/>
    <w:rsid w:val="00173585"/>
    <w:rsid w:val="00184D7E"/>
    <w:rsid w:val="001F5474"/>
    <w:rsid w:val="00210C4D"/>
    <w:rsid w:val="0021660F"/>
    <w:rsid w:val="0021796B"/>
    <w:rsid w:val="002473DC"/>
    <w:rsid w:val="00257CF2"/>
    <w:rsid w:val="00265120"/>
    <w:rsid w:val="00280689"/>
    <w:rsid w:val="002E41B8"/>
    <w:rsid w:val="003054D0"/>
    <w:rsid w:val="00321DB7"/>
    <w:rsid w:val="003236A6"/>
    <w:rsid w:val="00326858"/>
    <w:rsid w:val="00334B4B"/>
    <w:rsid w:val="00353EF3"/>
    <w:rsid w:val="00357386"/>
    <w:rsid w:val="00362F10"/>
    <w:rsid w:val="003A6288"/>
    <w:rsid w:val="003D5688"/>
    <w:rsid w:val="004228FE"/>
    <w:rsid w:val="00423345"/>
    <w:rsid w:val="00455239"/>
    <w:rsid w:val="0046138D"/>
    <w:rsid w:val="004806A4"/>
    <w:rsid w:val="00480E62"/>
    <w:rsid w:val="004858E2"/>
    <w:rsid w:val="004A48C6"/>
    <w:rsid w:val="004B00EB"/>
    <w:rsid w:val="004C6A5E"/>
    <w:rsid w:val="004D082A"/>
    <w:rsid w:val="004F1798"/>
    <w:rsid w:val="00503F9D"/>
    <w:rsid w:val="00514623"/>
    <w:rsid w:val="005512CA"/>
    <w:rsid w:val="0057106F"/>
    <w:rsid w:val="00587F17"/>
    <w:rsid w:val="005A0141"/>
    <w:rsid w:val="005A0389"/>
    <w:rsid w:val="005A6BCF"/>
    <w:rsid w:val="005D7107"/>
    <w:rsid w:val="005E1B71"/>
    <w:rsid w:val="005E7092"/>
    <w:rsid w:val="006054E9"/>
    <w:rsid w:val="00613F03"/>
    <w:rsid w:val="006245E9"/>
    <w:rsid w:val="00637848"/>
    <w:rsid w:val="0064381C"/>
    <w:rsid w:val="006574DE"/>
    <w:rsid w:val="0067012F"/>
    <w:rsid w:val="006706F8"/>
    <w:rsid w:val="006831A5"/>
    <w:rsid w:val="006D0F14"/>
    <w:rsid w:val="006D3DFF"/>
    <w:rsid w:val="007009C5"/>
    <w:rsid w:val="007813F0"/>
    <w:rsid w:val="00793D09"/>
    <w:rsid w:val="007B144F"/>
    <w:rsid w:val="007B4AD6"/>
    <w:rsid w:val="007E0BDC"/>
    <w:rsid w:val="007F740E"/>
    <w:rsid w:val="0080101E"/>
    <w:rsid w:val="008120FD"/>
    <w:rsid w:val="00825E1F"/>
    <w:rsid w:val="0082601E"/>
    <w:rsid w:val="00835945"/>
    <w:rsid w:val="008472A9"/>
    <w:rsid w:val="00870ADB"/>
    <w:rsid w:val="00871E28"/>
    <w:rsid w:val="00892D34"/>
    <w:rsid w:val="008A785D"/>
    <w:rsid w:val="008B0876"/>
    <w:rsid w:val="008B3CD6"/>
    <w:rsid w:val="008C0C75"/>
    <w:rsid w:val="008E0AA9"/>
    <w:rsid w:val="00915EF2"/>
    <w:rsid w:val="00935A1B"/>
    <w:rsid w:val="00964DF2"/>
    <w:rsid w:val="009931AB"/>
    <w:rsid w:val="009A1B38"/>
    <w:rsid w:val="009A4274"/>
    <w:rsid w:val="009C2044"/>
    <w:rsid w:val="00A15B53"/>
    <w:rsid w:val="00A2024C"/>
    <w:rsid w:val="00A33223"/>
    <w:rsid w:val="00A47BA1"/>
    <w:rsid w:val="00A7235F"/>
    <w:rsid w:val="00A90533"/>
    <w:rsid w:val="00AA7CED"/>
    <w:rsid w:val="00AB2EB1"/>
    <w:rsid w:val="00AF4CA5"/>
    <w:rsid w:val="00B21DCA"/>
    <w:rsid w:val="00B304D3"/>
    <w:rsid w:val="00B3678F"/>
    <w:rsid w:val="00B52C8A"/>
    <w:rsid w:val="00BA3CAB"/>
    <w:rsid w:val="00BB53EF"/>
    <w:rsid w:val="00BC2BA3"/>
    <w:rsid w:val="00BD19BE"/>
    <w:rsid w:val="00BF285F"/>
    <w:rsid w:val="00BF3269"/>
    <w:rsid w:val="00C77028"/>
    <w:rsid w:val="00CC3ADC"/>
    <w:rsid w:val="00D119C1"/>
    <w:rsid w:val="00D150E0"/>
    <w:rsid w:val="00D302BE"/>
    <w:rsid w:val="00D40B94"/>
    <w:rsid w:val="00D574DC"/>
    <w:rsid w:val="00D60F26"/>
    <w:rsid w:val="00D616A9"/>
    <w:rsid w:val="00D6384A"/>
    <w:rsid w:val="00D6711E"/>
    <w:rsid w:val="00E10F9C"/>
    <w:rsid w:val="00E179A9"/>
    <w:rsid w:val="00E82116"/>
    <w:rsid w:val="00E92712"/>
    <w:rsid w:val="00EA7839"/>
    <w:rsid w:val="00EC30C9"/>
    <w:rsid w:val="00EC4158"/>
    <w:rsid w:val="00ED316C"/>
    <w:rsid w:val="00F03B93"/>
    <w:rsid w:val="00F97F43"/>
    <w:rsid w:val="00FC247B"/>
    <w:rsid w:val="00FE74FB"/>
    <w:rsid w:val="00FF105F"/>
    <w:rsid w:val="00FF4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24DA039"/>
  <w15:docId w15:val="{66B0AEB0-035A-46D4-9CF7-C6F9FA796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616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8068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166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660F"/>
  </w:style>
  <w:style w:type="paragraph" w:styleId="Pidipagina">
    <w:name w:val="footer"/>
    <w:basedOn w:val="Normale"/>
    <w:link w:val="PidipaginaCarattere"/>
    <w:uiPriority w:val="99"/>
    <w:unhideWhenUsed/>
    <w:rsid w:val="002166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66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2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6B66D-3C7C-4853-9378-B314EE7B2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717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BONI Marco</dc:creator>
  <cp:lastModifiedBy>Leonardo Cipriano</cp:lastModifiedBy>
  <cp:revision>7</cp:revision>
  <cp:lastPrinted>2018-04-18T09:44:00Z</cp:lastPrinted>
  <dcterms:created xsi:type="dcterms:W3CDTF">2022-12-07T09:31:00Z</dcterms:created>
  <dcterms:modified xsi:type="dcterms:W3CDTF">2023-03-09T10:48:00Z</dcterms:modified>
</cp:coreProperties>
</file>